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23" w14:textId="77777777" w:rsidR="00E93164" w:rsidRPr="00E951B5" w:rsidRDefault="00A91EE9" w:rsidP="00E951B5">
      <w:pPr>
        <w:spacing w:line="480" w:lineRule="auto"/>
        <w:jc w:val="right"/>
      </w:pPr>
      <w:r w:rsidRPr="00E951B5">
        <w:t>[Your Name]</w:t>
      </w:r>
    </w:p>
    <w:p w14:paraId="00000024" w14:textId="77777777" w:rsidR="00E93164" w:rsidRPr="00E951B5" w:rsidRDefault="00A91EE9" w:rsidP="00E951B5">
      <w:pPr>
        <w:spacing w:line="480" w:lineRule="auto"/>
        <w:jc w:val="right"/>
      </w:pPr>
      <w:r w:rsidRPr="00E951B5">
        <w:t>[Course and Section number]</w:t>
      </w:r>
    </w:p>
    <w:p w14:paraId="00000025" w14:textId="77777777" w:rsidR="00E93164" w:rsidRPr="00E951B5" w:rsidRDefault="00A91EE9" w:rsidP="00E951B5">
      <w:pPr>
        <w:spacing w:line="480" w:lineRule="auto"/>
        <w:jc w:val="right"/>
      </w:pPr>
      <w:r w:rsidRPr="00E951B5">
        <w:t>[Date]</w:t>
      </w:r>
    </w:p>
    <w:p w14:paraId="479ED2ED" w14:textId="6C42FDA9" w:rsidR="00596042" w:rsidRPr="00E951B5" w:rsidRDefault="00A91EE9" w:rsidP="00702C45">
      <w:pPr>
        <w:spacing w:line="480" w:lineRule="auto"/>
        <w:jc w:val="right"/>
      </w:pPr>
      <w:bookmarkStart w:id="0" w:name="_GoBack"/>
      <w:bookmarkEnd w:id="0"/>
      <w:r w:rsidRPr="00E951B5">
        <w:t>[Selected Topic from Part I]</w:t>
      </w:r>
    </w:p>
    <w:p w14:paraId="28D8D50C" w14:textId="58C1CE29" w:rsidR="00E951B5" w:rsidRPr="00E951B5" w:rsidRDefault="00E951B5" w:rsidP="00E951B5">
      <w:pPr>
        <w:spacing w:line="480" w:lineRule="auto"/>
        <w:ind w:left="720" w:hanging="720"/>
        <w:jc w:val="center"/>
        <w:rPr>
          <w:bCs/>
          <w:color w:val="222222"/>
          <w:shd w:val="clear" w:color="auto" w:fill="FFFFFF"/>
        </w:rPr>
      </w:pPr>
      <w:r w:rsidRPr="00E951B5">
        <w:rPr>
          <w:bCs/>
          <w:color w:val="222222"/>
          <w:shd w:val="clear" w:color="auto" w:fill="FFFFFF"/>
        </w:rPr>
        <w:t>Annotated Bibliography</w:t>
      </w:r>
      <w:r>
        <w:rPr>
          <w:bCs/>
          <w:color w:val="222222"/>
          <w:shd w:val="clear" w:color="auto" w:fill="FFFFFF"/>
        </w:rPr>
        <w:t xml:space="preserve"> on </w:t>
      </w:r>
      <w:r w:rsidRPr="00E951B5">
        <w:rPr>
          <w:bCs/>
          <w:color w:val="222222"/>
          <w:shd w:val="clear" w:color="auto" w:fill="FFFFFF"/>
        </w:rPr>
        <w:t>Women and Leadership</w:t>
      </w:r>
    </w:p>
    <w:p w14:paraId="3137ABF6" w14:textId="7E83FEF4" w:rsidR="00591F98" w:rsidRPr="00E951B5" w:rsidRDefault="00596042" w:rsidP="00E951B5">
      <w:pPr>
        <w:spacing w:line="480" w:lineRule="auto"/>
        <w:ind w:left="720" w:hanging="720"/>
        <w:rPr>
          <w:color w:val="222222"/>
          <w:shd w:val="clear" w:color="auto" w:fill="FFFFFF"/>
        </w:rPr>
      </w:pPr>
      <w:r w:rsidRPr="00E951B5">
        <w:rPr>
          <w:color w:val="222222"/>
          <w:shd w:val="clear" w:color="auto" w:fill="FFFFFF"/>
        </w:rPr>
        <w:t>McBride, Dorothy E., and Janine A. Parry. </w:t>
      </w:r>
      <w:r w:rsidRPr="00E951B5">
        <w:rPr>
          <w:i/>
          <w:iCs/>
          <w:color w:val="222222"/>
          <w:shd w:val="clear" w:color="auto" w:fill="FFFFFF"/>
        </w:rPr>
        <w:t>Women's rights in the USA: Policy debates and gender roles</w:t>
      </w:r>
      <w:r w:rsidRPr="00E951B5">
        <w:rPr>
          <w:color w:val="222222"/>
          <w:shd w:val="clear" w:color="auto" w:fill="FFFFFF"/>
        </w:rPr>
        <w:t>. Routledge, 2016.</w:t>
      </w:r>
      <w:r w:rsidR="005222CA" w:rsidRPr="00E951B5">
        <w:rPr>
          <w:color w:val="222222"/>
          <w:shd w:val="clear" w:color="auto" w:fill="FFFFFF"/>
        </w:rPr>
        <w:t xml:space="preserve"> Retrieved from </w:t>
      </w:r>
      <w:r w:rsidR="005222CA" w:rsidRPr="00E951B5">
        <w:rPr>
          <w:color w:val="222222"/>
          <w:shd w:val="clear" w:color="auto" w:fill="FFFFFF"/>
        </w:rPr>
        <w:t>https://scholar.google.com/scholar?as_ylo=2015&amp;q=Radical+revolution+in+usa+debates+&amp;hl=en&amp;as_sdt=0,5</w:t>
      </w:r>
    </w:p>
    <w:p w14:paraId="4BD3E531" w14:textId="0441F5EE" w:rsidR="005222CA" w:rsidRPr="00E951B5" w:rsidRDefault="00591F98" w:rsidP="00E951B5">
      <w:pPr>
        <w:spacing w:line="480" w:lineRule="auto"/>
        <w:ind w:firstLine="720"/>
        <w:rPr>
          <w:color w:val="222222"/>
          <w:shd w:val="clear" w:color="auto" w:fill="FFFFFF"/>
        </w:rPr>
      </w:pPr>
      <w:r w:rsidRPr="00E951B5">
        <w:rPr>
          <w:color w:val="222222"/>
          <w:shd w:val="clear" w:color="auto" w:fill="FFFFFF"/>
        </w:rPr>
        <w:t>McBride, Dorothy and Janine in their book suggest that the rights of a women in the United States are predominantly determined by the public policies as well as the political practices in the country</w:t>
      </w:r>
      <w:r w:rsidR="00702C45">
        <w:rPr>
          <w:rStyle w:val="FootnoteReference"/>
          <w:color w:val="222222"/>
          <w:shd w:val="clear" w:color="auto" w:fill="FFFFFF"/>
        </w:rPr>
        <w:footnoteReference w:id="1"/>
      </w:r>
      <w:r w:rsidRPr="00E951B5">
        <w:rPr>
          <w:color w:val="222222"/>
          <w:shd w:val="clear" w:color="auto" w:fill="FFFFFF"/>
        </w:rPr>
        <w:t xml:space="preserve">. During the study for these rights people understand the different roles and extend since ancient history of united states played by men and women in society. They also explored why men are reluctant to let women into positions of leadership especially the high-end offices. It also illustrates that despite the US constitution allowing women into positions especially elective posts is a tall order in the modern society. In united states, there has never been a female president, despite possessing all the prerequisite qualifications. In the recent elections, Hillary Clinton was almost capturing the country’s big seat but people chose Trump despite his unfavorable policies on immigrations laws that has put the country into jeopardy. </w:t>
      </w:r>
    </w:p>
    <w:p w14:paraId="48055EA9" w14:textId="110D5017" w:rsidR="005222CA" w:rsidRPr="00E951B5" w:rsidRDefault="005222CA" w:rsidP="00E951B5">
      <w:pPr>
        <w:spacing w:line="480" w:lineRule="auto"/>
        <w:ind w:firstLine="720"/>
        <w:rPr>
          <w:color w:val="222222"/>
          <w:shd w:val="clear" w:color="auto" w:fill="FFFFFF"/>
        </w:rPr>
      </w:pPr>
    </w:p>
    <w:p w14:paraId="35361FF9" w14:textId="77777777" w:rsidR="005222CA" w:rsidRPr="00E951B5" w:rsidRDefault="005222CA" w:rsidP="00E951B5">
      <w:pPr>
        <w:spacing w:line="480" w:lineRule="auto"/>
      </w:pPr>
      <w:r w:rsidRPr="00E951B5">
        <w:t>Evaluate the source by asking the following questions:</w:t>
      </w:r>
    </w:p>
    <w:p w14:paraId="722EF5F7" w14:textId="77777777" w:rsidR="005222CA" w:rsidRPr="00E951B5" w:rsidRDefault="005222CA" w:rsidP="00E951B5">
      <w:pPr>
        <w:pStyle w:val="ListParagraph"/>
        <w:numPr>
          <w:ilvl w:val="1"/>
          <w:numId w:val="3"/>
        </w:numPr>
        <w:spacing w:after="0" w:line="480" w:lineRule="auto"/>
        <w:ind w:left="1440"/>
        <w:rPr>
          <w:rFonts w:ascii="Times New Roman" w:hAnsi="Times New Roman" w:cs="Times New Roman"/>
          <w:sz w:val="24"/>
          <w:szCs w:val="24"/>
        </w:rPr>
      </w:pPr>
      <w:r w:rsidRPr="00E951B5">
        <w:rPr>
          <w:rFonts w:ascii="Times New Roman" w:hAnsi="Times New Roman" w:cs="Times New Roman"/>
          <w:sz w:val="24"/>
          <w:szCs w:val="24"/>
        </w:rPr>
        <w:t>Is the source creditable and scholarly?</w:t>
      </w:r>
      <w:r w:rsidRPr="00E951B5">
        <w:rPr>
          <w:rFonts w:ascii="Times New Roman" w:hAnsi="Times New Roman" w:cs="Times New Roman"/>
          <w:sz w:val="24"/>
          <w:szCs w:val="24"/>
        </w:rPr>
        <w:t xml:space="preserve"> </w:t>
      </w:r>
    </w:p>
    <w:p w14:paraId="78757529" w14:textId="63A5FEDB" w:rsidR="005222CA" w:rsidRPr="00E951B5" w:rsidRDefault="005222CA" w:rsidP="00E951B5">
      <w:pPr>
        <w:pStyle w:val="ListParagraph"/>
        <w:spacing w:after="0" w:line="480" w:lineRule="auto"/>
        <w:ind w:left="1440"/>
        <w:rPr>
          <w:rFonts w:ascii="Times New Roman" w:hAnsi="Times New Roman" w:cs="Times New Roman"/>
          <w:sz w:val="24"/>
          <w:szCs w:val="24"/>
        </w:rPr>
      </w:pPr>
      <w:r w:rsidRPr="00E951B5">
        <w:rPr>
          <w:rFonts w:ascii="Times New Roman" w:hAnsi="Times New Roman" w:cs="Times New Roman"/>
          <w:sz w:val="24"/>
          <w:szCs w:val="24"/>
        </w:rPr>
        <w:lastRenderedPageBreak/>
        <w:t>Yes, the source is credible.</w:t>
      </w:r>
    </w:p>
    <w:p w14:paraId="04C99F5E" w14:textId="77777777" w:rsidR="005222CA" w:rsidRPr="00E951B5" w:rsidRDefault="005222CA" w:rsidP="00E951B5">
      <w:pPr>
        <w:pStyle w:val="ListParagraph"/>
        <w:numPr>
          <w:ilvl w:val="1"/>
          <w:numId w:val="3"/>
        </w:numPr>
        <w:spacing w:after="0" w:line="480" w:lineRule="auto"/>
        <w:ind w:left="1440"/>
        <w:rPr>
          <w:rFonts w:ascii="Times New Roman" w:hAnsi="Times New Roman" w:cs="Times New Roman"/>
          <w:sz w:val="24"/>
          <w:szCs w:val="24"/>
        </w:rPr>
      </w:pPr>
      <w:r w:rsidRPr="00E951B5">
        <w:rPr>
          <w:rFonts w:ascii="Times New Roman" w:hAnsi="Times New Roman" w:cs="Times New Roman"/>
          <w:sz w:val="24"/>
          <w:szCs w:val="24"/>
        </w:rPr>
        <w:t>Is the source useful?</w:t>
      </w:r>
    </w:p>
    <w:p w14:paraId="4D1CA0B4" w14:textId="1335E9B8" w:rsidR="005222CA" w:rsidRPr="00E951B5" w:rsidRDefault="005222CA" w:rsidP="00E951B5">
      <w:pPr>
        <w:pStyle w:val="ListParagraph"/>
        <w:spacing w:after="0" w:line="480" w:lineRule="auto"/>
        <w:ind w:left="1440"/>
        <w:rPr>
          <w:rFonts w:ascii="Times New Roman" w:hAnsi="Times New Roman" w:cs="Times New Roman"/>
          <w:sz w:val="24"/>
          <w:szCs w:val="24"/>
        </w:rPr>
      </w:pPr>
      <w:r w:rsidRPr="00E951B5">
        <w:rPr>
          <w:rFonts w:ascii="Times New Roman" w:hAnsi="Times New Roman" w:cs="Times New Roman"/>
          <w:sz w:val="24"/>
          <w:szCs w:val="24"/>
        </w:rPr>
        <w:t xml:space="preserve"> </w:t>
      </w:r>
      <w:r w:rsidR="00E951B5" w:rsidRPr="00E951B5">
        <w:rPr>
          <w:rFonts w:ascii="Times New Roman" w:hAnsi="Times New Roman" w:cs="Times New Roman"/>
          <w:sz w:val="24"/>
          <w:szCs w:val="24"/>
        </w:rPr>
        <w:t>Yes,</w:t>
      </w:r>
      <w:r w:rsidRPr="00E951B5">
        <w:rPr>
          <w:rFonts w:ascii="Times New Roman" w:hAnsi="Times New Roman" w:cs="Times New Roman"/>
          <w:sz w:val="24"/>
          <w:szCs w:val="24"/>
        </w:rPr>
        <w:t xml:space="preserve"> the source is useful for the study since it describes the women obstacles to attaining power in a </w:t>
      </w:r>
      <w:r w:rsidR="00E951B5" w:rsidRPr="00E951B5">
        <w:rPr>
          <w:rFonts w:ascii="Times New Roman" w:hAnsi="Times New Roman" w:cs="Times New Roman"/>
          <w:sz w:val="24"/>
          <w:szCs w:val="24"/>
        </w:rPr>
        <w:t>man</w:t>
      </w:r>
      <w:r w:rsidRPr="00E951B5">
        <w:rPr>
          <w:rFonts w:ascii="Times New Roman" w:hAnsi="Times New Roman" w:cs="Times New Roman"/>
          <w:sz w:val="24"/>
          <w:szCs w:val="24"/>
        </w:rPr>
        <w:t xml:space="preserve"> denominated world. </w:t>
      </w:r>
    </w:p>
    <w:p w14:paraId="2E21285F" w14:textId="77777777" w:rsidR="005222CA" w:rsidRPr="00E951B5" w:rsidRDefault="005222CA" w:rsidP="00E951B5">
      <w:pPr>
        <w:pStyle w:val="ListParagraph"/>
        <w:numPr>
          <w:ilvl w:val="1"/>
          <w:numId w:val="3"/>
        </w:numPr>
        <w:spacing w:after="0" w:line="480" w:lineRule="auto"/>
        <w:ind w:left="1440"/>
        <w:rPr>
          <w:rFonts w:ascii="Times New Roman" w:hAnsi="Times New Roman" w:cs="Times New Roman"/>
          <w:sz w:val="24"/>
          <w:szCs w:val="24"/>
        </w:rPr>
      </w:pPr>
      <w:r w:rsidRPr="00E951B5">
        <w:rPr>
          <w:rFonts w:ascii="Times New Roman" w:hAnsi="Times New Roman" w:cs="Times New Roman"/>
          <w:sz w:val="24"/>
          <w:szCs w:val="24"/>
        </w:rPr>
        <w:t>How will the source be used in the paper or project?</w:t>
      </w:r>
      <w:r w:rsidRPr="00E951B5">
        <w:rPr>
          <w:rFonts w:ascii="Times New Roman" w:hAnsi="Times New Roman" w:cs="Times New Roman"/>
          <w:sz w:val="24"/>
          <w:szCs w:val="24"/>
        </w:rPr>
        <w:t xml:space="preserve"> </w:t>
      </w:r>
    </w:p>
    <w:p w14:paraId="3C01177E" w14:textId="24B24073" w:rsidR="00E951B5" w:rsidRPr="00E951B5" w:rsidRDefault="005222CA" w:rsidP="00E951B5">
      <w:pPr>
        <w:pStyle w:val="ListParagraph"/>
        <w:spacing w:after="0" w:line="480" w:lineRule="auto"/>
        <w:ind w:left="1440"/>
        <w:rPr>
          <w:rFonts w:ascii="Times New Roman" w:hAnsi="Times New Roman" w:cs="Times New Roman"/>
          <w:sz w:val="24"/>
          <w:szCs w:val="24"/>
        </w:rPr>
      </w:pPr>
      <w:r w:rsidRPr="00E951B5">
        <w:rPr>
          <w:rFonts w:ascii="Times New Roman" w:hAnsi="Times New Roman" w:cs="Times New Roman"/>
          <w:sz w:val="24"/>
          <w:szCs w:val="24"/>
        </w:rPr>
        <w:t xml:space="preserve">The source would be used to explain challenges that women go through as they seek elective positions. </w:t>
      </w:r>
    </w:p>
    <w:p w14:paraId="4CC174AE" w14:textId="5A8468B8" w:rsidR="005222CA" w:rsidRPr="00E951B5" w:rsidRDefault="005222CA" w:rsidP="00E951B5">
      <w:pPr>
        <w:spacing w:line="480" w:lineRule="auto"/>
        <w:ind w:left="720" w:hanging="720"/>
        <w:rPr>
          <w:color w:val="222222"/>
          <w:shd w:val="clear" w:color="auto" w:fill="FFFFFF"/>
        </w:rPr>
      </w:pPr>
      <w:r w:rsidRPr="00E951B5">
        <w:rPr>
          <w:color w:val="222222"/>
          <w:shd w:val="clear" w:color="auto" w:fill="FFFFFF"/>
        </w:rPr>
        <w:t>Hannum, Kelly M., Shannon M. Muhly, Pamela S. Shockley-Zalabak, and Judith S. White. "Women leaders within higher education in the United States: Supports, barriers, and experiences of being a senior leader." </w:t>
      </w:r>
      <w:r w:rsidRPr="00E951B5">
        <w:rPr>
          <w:i/>
          <w:iCs/>
          <w:color w:val="222222"/>
          <w:shd w:val="clear" w:color="auto" w:fill="FFFFFF"/>
        </w:rPr>
        <w:t>Advancing Women in Leadership</w:t>
      </w:r>
      <w:r w:rsidRPr="00E951B5">
        <w:rPr>
          <w:color w:val="222222"/>
          <w:shd w:val="clear" w:color="auto" w:fill="FFFFFF"/>
        </w:rPr>
        <w:t> 35 (2015): 65-75.</w:t>
      </w:r>
      <w:r w:rsidRPr="00E951B5">
        <w:rPr>
          <w:color w:val="222222"/>
          <w:shd w:val="clear" w:color="auto" w:fill="FFFFFF"/>
        </w:rPr>
        <w:t xml:space="preserve"> </w:t>
      </w:r>
      <w:r w:rsidR="00E951B5" w:rsidRPr="00E951B5">
        <w:rPr>
          <w:color w:val="222222"/>
          <w:shd w:val="clear" w:color="auto" w:fill="FFFFFF"/>
        </w:rPr>
        <w:t>Retrieved</w:t>
      </w:r>
      <w:r w:rsidRPr="00E951B5">
        <w:rPr>
          <w:color w:val="222222"/>
          <w:shd w:val="clear" w:color="auto" w:fill="FFFFFF"/>
        </w:rPr>
        <w:t xml:space="preserve"> from </w:t>
      </w:r>
      <w:hyperlink r:id="rId8" w:history="1">
        <w:r w:rsidRPr="00E951B5">
          <w:rPr>
            <w:rStyle w:val="Hyperlink"/>
          </w:rPr>
          <w:t>https://www.researchgate.net/profile/Kelly_Hannum/publication/275648720_Women_Leaders_within_Higher_Education_in_the_United_States_Supports_Barriers_and_Experiences_of_Being_a_Senior_Leader/links/554232fb0cf234bdb21890ab.pdf</w:t>
        </w:r>
      </w:hyperlink>
    </w:p>
    <w:p w14:paraId="041952A6" w14:textId="4CBBA0B7" w:rsidR="00702C45" w:rsidRDefault="005222CA" w:rsidP="00702C45">
      <w:pPr>
        <w:spacing w:line="480" w:lineRule="auto"/>
        <w:ind w:firstLine="720"/>
      </w:pPr>
      <w:r w:rsidRPr="00E951B5">
        <w:rPr>
          <w:color w:val="222222"/>
          <w:shd w:val="clear" w:color="auto" w:fill="FFFFFF"/>
        </w:rPr>
        <w:t>The authors suggest that fundamental change is inevitable in the Higher Educations sector in the United states.</w:t>
      </w:r>
      <w:r w:rsidR="00B67D29" w:rsidRPr="00E951B5">
        <w:rPr>
          <w:color w:val="222222"/>
          <w:shd w:val="clear" w:color="auto" w:fill="FFFFFF"/>
        </w:rPr>
        <w:t xml:space="preserve"> It is enhanced by evaluating the number of women enrolled in the degree programs in the United States since the number lags behind the male students’ populations</w:t>
      </w:r>
      <w:r w:rsidR="00702C45">
        <w:rPr>
          <w:rStyle w:val="FootnoteReference"/>
          <w:color w:val="222222"/>
          <w:shd w:val="clear" w:color="auto" w:fill="FFFFFF"/>
        </w:rPr>
        <w:footnoteReference w:id="2"/>
      </w:r>
      <w:r w:rsidR="00B67D29" w:rsidRPr="00E951B5">
        <w:rPr>
          <w:color w:val="222222"/>
          <w:shd w:val="clear" w:color="auto" w:fill="FFFFFF"/>
        </w:rPr>
        <w:t xml:space="preserve">. Women are gearing towards equality and are seeking leadership positions in the United States. However, this means there is need for a march in the female students enrolled for various degree programs which is a compulsory for them to enter into some elective positions such as presidency. Institutions of higher learning should advocate for such changes to ensure that people should believe in the women potential.  </w:t>
      </w:r>
    </w:p>
    <w:p w14:paraId="39FCAB46" w14:textId="1B25F43D" w:rsidR="00B67D29" w:rsidRPr="00E951B5" w:rsidRDefault="00B67D29" w:rsidP="00E951B5">
      <w:pPr>
        <w:spacing w:line="480" w:lineRule="auto"/>
      </w:pPr>
      <w:r w:rsidRPr="00E951B5">
        <w:lastRenderedPageBreak/>
        <w:t>Evaluate the source by asking the following questions:</w:t>
      </w:r>
    </w:p>
    <w:p w14:paraId="2D435DB2" w14:textId="77777777" w:rsidR="00B67D29" w:rsidRPr="00E951B5" w:rsidRDefault="00B67D29" w:rsidP="00E951B5">
      <w:pPr>
        <w:pStyle w:val="ListParagraph"/>
        <w:numPr>
          <w:ilvl w:val="0"/>
          <w:numId w:val="4"/>
        </w:numPr>
        <w:spacing w:after="0" w:line="480" w:lineRule="auto"/>
        <w:ind w:left="1080"/>
        <w:rPr>
          <w:rFonts w:ascii="Times New Roman" w:hAnsi="Times New Roman" w:cs="Times New Roman"/>
          <w:sz w:val="24"/>
          <w:szCs w:val="24"/>
        </w:rPr>
      </w:pPr>
      <w:r w:rsidRPr="00E951B5">
        <w:rPr>
          <w:rFonts w:ascii="Times New Roman" w:hAnsi="Times New Roman" w:cs="Times New Roman"/>
          <w:sz w:val="24"/>
          <w:szCs w:val="24"/>
        </w:rPr>
        <w:t xml:space="preserve">Is the source creditable and scholarly? </w:t>
      </w:r>
    </w:p>
    <w:p w14:paraId="0C6E3129" w14:textId="77777777" w:rsidR="00B67D29" w:rsidRPr="00E951B5" w:rsidRDefault="00B67D29" w:rsidP="00E951B5">
      <w:pPr>
        <w:pStyle w:val="ListParagraph"/>
        <w:spacing w:after="0" w:line="480" w:lineRule="auto"/>
        <w:rPr>
          <w:rFonts w:ascii="Times New Roman" w:hAnsi="Times New Roman" w:cs="Times New Roman"/>
          <w:sz w:val="24"/>
          <w:szCs w:val="24"/>
        </w:rPr>
      </w:pPr>
      <w:r w:rsidRPr="00E951B5">
        <w:rPr>
          <w:rFonts w:ascii="Times New Roman" w:hAnsi="Times New Roman" w:cs="Times New Roman"/>
          <w:sz w:val="24"/>
          <w:szCs w:val="24"/>
        </w:rPr>
        <w:t>Yes, the source is credible.</w:t>
      </w:r>
    </w:p>
    <w:p w14:paraId="7A60ADE9" w14:textId="77777777" w:rsidR="00B67D29" w:rsidRPr="00E951B5" w:rsidRDefault="00B67D29" w:rsidP="00E951B5">
      <w:pPr>
        <w:pStyle w:val="ListParagraph"/>
        <w:numPr>
          <w:ilvl w:val="0"/>
          <w:numId w:val="4"/>
        </w:numPr>
        <w:spacing w:after="0" w:line="480" w:lineRule="auto"/>
        <w:ind w:left="1080"/>
        <w:rPr>
          <w:rFonts w:ascii="Times New Roman" w:hAnsi="Times New Roman" w:cs="Times New Roman"/>
          <w:sz w:val="24"/>
          <w:szCs w:val="24"/>
        </w:rPr>
      </w:pPr>
      <w:r w:rsidRPr="00E951B5">
        <w:rPr>
          <w:rFonts w:ascii="Times New Roman" w:hAnsi="Times New Roman" w:cs="Times New Roman"/>
          <w:sz w:val="24"/>
          <w:szCs w:val="24"/>
        </w:rPr>
        <w:t>Is the source useful?</w:t>
      </w:r>
    </w:p>
    <w:p w14:paraId="4B5FB878" w14:textId="77C568C4" w:rsidR="00B67D29" w:rsidRPr="00E951B5" w:rsidRDefault="00B67D29" w:rsidP="00E951B5">
      <w:pPr>
        <w:pStyle w:val="ListParagraph"/>
        <w:spacing w:after="0" w:line="480" w:lineRule="auto"/>
        <w:rPr>
          <w:rFonts w:ascii="Times New Roman" w:hAnsi="Times New Roman" w:cs="Times New Roman"/>
          <w:sz w:val="24"/>
          <w:szCs w:val="24"/>
        </w:rPr>
      </w:pPr>
      <w:r w:rsidRPr="00E951B5">
        <w:rPr>
          <w:rFonts w:ascii="Times New Roman" w:hAnsi="Times New Roman" w:cs="Times New Roman"/>
          <w:sz w:val="24"/>
          <w:szCs w:val="24"/>
        </w:rPr>
        <w:t xml:space="preserve"> </w:t>
      </w:r>
      <w:r w:rsidRPr="00E951B5">
        <w:rPr>
          <w:rFonts w:ascii="Times New Roman" w:hAnsi="Times New Roman" w:cs="Times New Roman"/>
          <w:sz w:val="24"/>
          <w:szCs w:val="24"/>
        </w:rPr>
        <w:t>Yes,</w:t>
      </w:r>
      <w:r w:rsidRPr="00E951B5">
        <w:rPr>
          <w:rFonts w:ascii="Times New Roman" w:hAnsi="Times New Roman" w:cs="Times New Roman"/>
          <w:sz w:val="24"/>
          <w:szCs w:val="24"/>
        </w:rPr>
        <w:t xml:space="preserve"> the source is useful for the study since it </w:t>
      </w:r>
      <w:r w:rsidRPr="00E951B5">
        <w:rPr>
          <w:rFonts w:ascii="Times New Roman" w:hAnsi="Times New Roman" w:cs="Times New Roman"/>
          <w:sz w:val="24"/>
          <w:szCs w:val="24"/>
        </w:rPr>
        <w:t xml:space="preserve">describes the need to alter thinking perspectives about women leadership in the society. </w:t>
      </w:r>
    </w:p>
    <w:p w14:paraId="1E09AF00" w14:textId="77777777" w:rsidR="00B67D29" w:rsidRPr="00E951B5" w:rsidRDefault="00B67D29" w:rsidP="00E951B5">
      <w:pPr>
        <w:pStyle w:val="ListParagraph"/>
        <w:numPr>
          <w:ilvl w:val="0"/>
          <w:numId w:val="4"/>
        </w:numPr>
        <w:spacing w:after="0" w:line="480" w:lineRule="auto"/>
        <w:ind w:left="1080"/>
        <w:rPr>
          <w:rFonts w:ascii="Times New Roman" w:hAnsi="Times New Roman" w:cs="Times New Roman"/>
          <w:sz w:val="24"/>
          <w:szCs w:val="24"/>
        </w:rPr>
      </w:pPr>
      <w:r w:rsidRPr="00E951B5">
        <w:rPr>
          <w:rFonts w:ascii="Times New Roman" w:hAnsi="Times New Roman" w:cs="Times New Roman"/>
          <w:sz w:val="24"/>
          <w:szCs w:val="24"/>
        </w:rPr>
        <w:t xml:space="preserve">How will the source be used in the paper or project? </w:t>
      </w:r>
    </w:p>
    <w:p w14:paraId="222CC731" w14:textId="51617CBE" w:rsidR="00702C45" w:rsidRDefault="00B67D29" w:rsidP="00702C45">
      <w:pPr>
        <w:pStyle w:val="ListParagraph"/>
        <w:spacing w:after="0" w:line="480" w:lineRule="auto"/>
        <w:rPr>
          <w:rFonts w:ascii="Times New Roman" w:hAnsi="Times New Roman" w:cs="Times New Roman"/>
          <w:sz w:val="24"/>
          <w:szCs w:val="24"/>
        </w:rPr>
      </w:pPr>
      <w:r w:rsidRPr="00E951B5">
        <w:rPr>
          <w:rFonts w:ascii="Times New Roman" w:hAnsi="Times New Roman" w:cs="Times New Roman"/>
          <w:sz w:val="24"/>
          <w:szCs w:val="24"/>
        </w:rPr>
        <w:t>The source would be used to explain</w:t>
      </w:r>
      <w:r w:rsidRPr="00E951B5">
        <w:rPr>
          <w:rFonts w:ascii="Times New Roman" w:hAnsi="Times New Roman" w:cs="Times New Roman"/>
          <w:sz w:val="24"/>
          <w:szCs w:val="24"/>
        </w:rPr>
        <w:t xml:space="preserve"> the role of higher educations learning to end the stereotypes that women </w:t>
      </w:r>
      <w:r w:rsidR="00702C45" w:rsidRPr="00E951B5">
        <w:rPr>
          <w:rFonts w:ascii="Times New Roman" w:hAnsi="Times New Roman" w:cs="Times New Roman"/>
          <w:sz w:val="24"/>
          <w:szCs w:val="24"/>
        </w:rPr>
        <w:t>would take</w:t>
      </w:r>
      <w:r w:rsidRPr="00E951B5">
        <w:rPr>
          <w:rFonts w:ascii="Times New Roman" w:hAnsi="Times New Roman" w:cs="Times New Roman"/>
          <w:sz w:val="24"/>
          <w:szCs w:val="24"/>
        </w:rPr>
        <w:t xml:space="preserve"> the role of men in society once granted the power. </w:t>
      </w:r>
    </w:p>
    <w:p w14:paraId="23FB5CC4" w14:textId="77777777" w:rsidR="00702C45" w:rsidRPr="00E951B5" w:rsidRDefault="00702C45" w:rsidP="00702C45">
      <w:pPr>
        <w:pStyle w:val="ListParagraph"/>
        <w:spacing w:after="0" w:line="480" w:lineRule="auto"/>
        <w:rPr>
          <w:rFonts w:ascii="Times New Roman" w:hAnsi="Times New Roman" w:cs="Times New Roman"/>
          <w:iCs/>
          <w:sz w:val="24"/>
          <w:szCs w:val="24"/>
        </w:rPr>
      </w:pPr>
    </w:p>
    <w:p w14:paraId="00000034" w14:textId="7FED388F" w:rsidR="00E93164" w:rsidRPr="00E951B5" w:rsidRDefault="00E316B7" w:rsidP="00E951B5">
      <w:pPr>
        <w:spacing w:line="480" w:lineRule="auto"/>
        <w:ind w:left="720" w:hanging="720"/>
      </w:pPr>
      <w:r w:rsidRPr="00E951B5">
        <w:rPr>
          <w:color w:val="222222"/>
          <w:shd w:val="clear" w:color="auto" w:fill="FFFFFF"/>
        </w:rPr>
        <w:t xml:space="preserve">Sahoo, Chandan Kumar, and Das Sitaram. "Women </w:t>
      </w:r>
      <w:r w:rsidR="002C4B95" w:rsidRPr="00E951B5">
        <w:rPr>
          <w:color w:val="222222"/>
          <w:shd w:val="clear" w:color="auto" w:fill="FFFFFF"/>
        </w:rPr>
        <w:t>Entrepreneurship</w:t>
      </w:r>
      <w:r w:rsidRPr="00E951B5">
        <w:rPr>
          <w:color w:val="222222"/>
          <w:shd w:val="clear" w:color="auto" w:fill="FFFFFF"/>
        </w:rPr>
        <w:t xml:space="preserve"> and Connective Leadership: Achieving Success." </w:t>
      </w:r>
      <w:r w:rsidRPr="00E951B5">
        <w:rPr>
          <w:i/>
          <w:iCs/>
          <w:color w:val="222222"/>
          <w:shd w:val="clear" w:color="auto" w:fill="FFFFFF"/>
        </w:rPr>
        <w:t>European Journal of Business and Management</w:t>
      </w:r>
      <w:r w:rsidRPr="00E951B5">
        <w:rPr>
          <w:color w:val="222222"/>
          <w:shd w:val="clear" w:color="auto" w:fill="FFFFFF"/>
        </w:rPr>
        <w:t> 4, no. 3 (2012): 115-125.</w:t>
      </w:r>
      <w:r w:rsidRPr="00E951B5">
        <w:rPr>
          <w:color w:val="222222"/>
          <w:shd w:val="clear" w:color="auto" w:fill="FFFFFF"/>
        </w:rPr>
        <w:t xml:space="preserve"> Retrieved from </w:t>
      </w:r>
      <w:hyperlink r:id="rId9" w:history="1">
        <w:r w:rsidRPr="00E951B5">
          <w:rPr>
            <w:rStyle w:val="Hyperlink"/>
          </w:rPr>
          <w:t>https://www.academia.edu/1291930/Women_Entrepreneurship_and_Connective_Leadership</w:t>
        </w:r>
      </w:hyperlink>
    </w:p>
    <w:p w14:paraId="40C91C3D" w14:textId="7B6BD4DC" w:rsidR="00D14D2A" w:rsidRDefault="00E316B7" w:rsidP="00702C45">
      <w:pPr>
        <w:spacing w:line="480" w:lineRule="auto"/>
        <w:ind w:firstLine="720"/>
        <w:rPr>
          <w:color w:val="222222"/>
          <w:shd w:val="clear" w:color="auto" w:fill="FFFFFF"/>
        </w:rPr>
      </w:pPr>
      <w:r w:rsidRPr="00E951B5">
        <w:t xml:space="preserve">Sahoo and </w:t>
      </w:r>
      <w:r w:rsidRPr="00E951B5">
        <w:rPr>
          <w:color w:val="222222"/>
          <w:shd w:val="clear" w:color="auto" w:fill="FFFFFF"/>
        </w:rPr>
        <w:t>Sitaram</w:t>
      </w:r>
      <w:r w:rsidRPr="00E951B5">
        <w:rPr>
          <w:color w:val="222222"/>
          <w:shd w:val="clear" w:color="auto" w:fill="FFFFFF"/>
        </w:rPr>
        <w:t xml:space="preserve"> suggests the need to strike a balance between two often as well as </w:t>
      </w:r>
      <w:r w:rsidR="00E951B5" w:rsidRPr="00E951B5">
        <w:rPr>
          <w:color w:val="222222"/>
          <w:shd w:val="clear" w:color="auto" w:fill="FFFFFF"/>
        </w:rPr>
        <w:t>contradictory approaches</w:t>
      </w:r>
      <w:r w:rsidRPr="00E951B5">
        <w:rPr>
          <w:color w:val="222222"/>
          <w:shd w:val="clear" w:color="auto" w:fill="FFFFFF"/>
        </w:rPr>
        <w:t xml:space="preserve"> including management and leadership to successfully operate a business firm. Women </w:t>
      </w:r>
      <w:r w:rsidR="00E951B5" w:rsidRPr="00E951B5">
        <w:rPr>
          <w:color w:val="222222"/>
          <w:shd w:val="clear" w:color="auto" w:fill="FFFFFF"/>
        </w:rPr>
        <w:t>entrepreneur must adhere to the connective leadership approach that entails power direct achieving style, relational achieving style and social instrumental style that predominantly depends on the situational demands. Unlike other centuries, women in 21</w:t>
      </w:r>
      <w:r w:rsidR="00E951B5" w:rsidRPr="00E951B5">
        <w:rPr>
          <w:color w:val="222222"/>
          <w:shd w:val="clear" w:color="auto" w:fill="FFFFFF"/>
          <w:vertAlign w:val="superscript"/>
        </w:rPr>
        <w:t>st</w:t>
      </w:r>
      <w:r w:rsidR="00E951B5" w:rsidRPr="00E951B5">
        <w:rPr>
          <w:color w:val="222222"/>
          <w:shd w:val="clear" w:color="auto" w:fill="FFFFFF"/>
        </w:rPr>
        <w:t xml:space="preserve"> century have put close attention on management of intellectual capital, transparency and </w:t>
      </w:r>
      <w:r w:rsidR="00E951B5" w:rsidRPr="00E951B5">
        <w:rPr>
          <w:color w:val="222222"/>
          <w:shd w:val="clear" w:color="auto" w:fill="FFFFFF"/>
        </w:rPr>
        <w:lastRenderedPageBreak/>
        <w:t>collaboration, consensus building and collaboration, defined organizational goals as well as creation of proper self-organization networks hence becoming very successful entrepreneurs</w:t>
      </w:r>
      <w:r w:rsidR="00702C45">
        <w:rPr>
          <w:rStyle w:val="FootnoteReference"/>
          <w:color w:val="222222"/>
          <w:shd w:val="clear" w:color="auto" w:fill="FFFFFF"/>
        </w:rPr>
        <w:footnoteReference w:id="3"/>
      </w:r>
      <w:r w:rsidR="00E951B5" w:rsidRPr="00E951B5">
        <w:rPr>
          <w:color w:val="222222"/>
          <w:shd w:val="clear" w:color="auto" w:fill="FFFFFF"/>
        </w:rPr>
        <w:t xml:space="preserve">.  </w:t>
      </w:r>
    </w:p>
    <w:p w14:paraId="78E98748" w14:textId="77777777" w:rsidR="00702C45" w:rsidRDefault="00702C45" w:rsidP="00702C45">
      <w:pPr>
        <w:spacing w:line="480" w:lineRule="auto"/>
        <w:ind w:firstLine="720"/>
      </w:pPr>
    </w:p>
    <w:p w14:paraId="07963A73" w14:textId="7E4D152A" w:rsidR="00E316B7" w:rsidRPr="00E951B5" w:rsidRDefault="00D14D2A" w:rsidP="00D14D2A">
      <w:pPr>
        <w:spacing w:line="480" w:lineRule="auto"/>
      </w:pPr>
      <w:r w:rsidRPr="00E951B5">
        <w:t>Evaluate the source by asking the following questions:</w:t>
      </w:r>
    </w:p>
    <w:p w14:paraId="294D1137" w14:textId="4616168A" w:rsidR="00E316B7" w:rsidRPr="00D14D2A" w:rsidRDefault="00E316B7" w:rsidP="007E3FE7">
      <w:pPr>
        <w:pStyle w:val="ListParagraph"/>
        <w:numPr>
          <w:ilvl w:val="0"/>
          <w:numId w:val="5"/>
        </w:numPr>
        <w:spacing w:after="0" w:line="480" w:lineRule="auto"/>
        <w:ind w:left="360"/>
        <w:rPr>
          <w:rFonts w:ascii="Times New Roman" w:hAnsi="Times New Roman" w:cs="Times New Roman"/>
          <w:sz w:val="24"/>
          <w:szCs w:val="24"/>
        </w:rPr>
      </w:pPr>
      <w:r w:rsidRPr="00D14D2A">
        <w:rPr>
          <w:rFonts w:ascii="Times New Roman" w:hAnsi="Times New Roman" w:cs="Times New Roman"/>
          <w:sz w:val="24"/>
          <w:szCs w:val="24"/>
        </w:rPr>
        <w:t xml:space="preserve">Is the source creditable and scholarly? </w:t>
      </w:r>
    </w:p>
    <w:p w14:paraId="4B92EA68" w14:textId="586B836C" w:rsidR="00E951B5" w:rsidRPr="00E951B5" w:rsidRDefault="00E316B7" w:rsidP="00E951B5">
      <w:pPr>
        <w:pStyle w:val="ListParagraph"/>
        <w:spacing w:after="0" w:line="480" w:lineRule="auto"/>
        <w:ind w:left="0"/>
        <w:rPr>
          <w:rFonts w:ascii="Times New Roman" w:hAnsi="Times New Roman" w:cs="Times New Roman"/>
          <w:sz w:val="24"/>
          <w:szCs w:val="24"/>
        </w:rPr>
      </w:pPr>
      <w:r w:rsidRPr="00E951B5">
        <w:rPr>
          <w:rFonts w:ascii="Times New Roman" w:hAnsi="Times New Roman" w:cs="Times New Roman"/>
          <w:sz w:val="24"/>
          <w:szCs w:val="24"/>
        </w:rPr>
        <w:t>Yes, the source is credible.</w:t>
      </w:r>
    </w:p>
    <w:p w14:paraId="06D5BA60" w14:textId="1C6C6F19" w:rsidR="00E951B5" w:rsidRPr="00D14D2A" w:rsidRDefault="00E316B7" w:rsidP="00094546">
      <w:pPr>
        <w:pStyle w:val="ListParagraph"/>
        <w:numPr>
          <w:ilvl w:val="0"/>
          <w:numId w:val="5"/>
        </w:numPr>
        <w:spacing w:after="0" w:line="480" w:lineRule="auto"/>
        <w:ind w:left="360"/>
        <w:rPr>
          <w:rFonts w:ascii="Times New Roman" w:hAnsi="Times New Roman" w:cs="Times New Roman"/>
          <w:sz w:val="24"/>
          <w:szCs w:val="24"/>
        </w:rPr>
      </w:pPr>
      <w:r w:rsidRPr="00D14D2A">
        <w:rPr>
          <w:rFonts w:ascii="Times New Roman" w:hAnsi="Times New Roman" w:cs="Times New Roman"/>
          <w:sz w:val="24"/>
          <w:szCs w:val="24"/>
        </w:rPr>
        <w:t>Is the source useful?</w:t>
      </w:r>
    </w:p>
    <w:p w14:paraId="3826AD5C" w14:textId="06EEC6C3" w:rsidR="00E316B7" w:rsidRPr="00E951B5" w:rsidRDefault="00E316B7" w:rsidP="00E951B5">
      <w:pPr>
        <w:pStyle w:val="ListParagraph"/>
        <w:spacing w:after="0" w:line="480" w:lineRule="auto"/>
        <w:ind w:left="0"/>
        <w:rPr>
          <w:rFonts w:ascii="Times New Roman" w:hAnsi="Times New Roman" w:cs="Times New Roman"/>
          <w:sz w:val="24"/>
          <w:szCs w:val="24"/>
        </w:rPr>
      </w:pPr>
      <w:r w:rsidRPr="00E951B5">
        <w:rPr>
          <w:rFonts w:ascii="Times New Roman" w:hAnsi="Times New Roman" w:cs="Times New Roman"/>
          <w:sz w:val="24"/>
          <w:szCs w:val="24"/>
        </w:rPr>
        <w:t xml:space="preserve"> Yes, the source is useful for the study since it </w:t>
      </w:r>
      <w:r w:rsidR="00E951B5">
        <w:rPr>
          <w:rFonts w:ascii="Times New Roman" w:hAnsi="Times New Roman" w:cs="Times New Roman"/>
          <w:sz w:val="24"/>
          <w:szCs w:val="24"/>
        </w:rPr>
        <w:t xml:space="preserve">suggests the need for women to change their mentality on different approaches. </w:t>
      </w:r>
    </w:p>
    <w:p w14:paraId="7B1EE647" w14:textId="13237B2F" w:rsidR="00E951B5" w:rsidRPr="00D14D2A" w:rsidRDefault="00E316B7" w:rsidP="00D0262D">
      <w:pPr>
        <w:pStyle w:val="ListParagraph"/>
        <w:numPr>
          <w:ilvl w:val="0"/>
          <w:numId w:val="5"/>
        </w:numPr>
        <w:spacing w:after="0" w:line="480" w:lineRule="auto"/>
        <w:ind w:left="360"/>
        <w:rPr>
          <w:rFonts w:ascii="Times New Roman" w:hAnsi="Times New Roman" w:cs="Times New Roman"/>
          <w:sz w:val="24"/>
          <w:szCs w:val="24"/>
        </w:rPr>
      </w:pPr>
      <w:r w:rsidRPr="00D14D2A">
        <w:rPr>
          <w:rFonts w:ascii="Times New Roman" w:hAnsi="Times New Roman" w:cs="Times New Roman"/>
          <w:sz w:val="24"/>
          <w:szCs w:val="24"/>
        </w:rPr>
        <w:t xml:space="preserve">How will the source be used in the paper or project? </w:t>
      </w:r>
    </w:p>
    <w:p w14:paraId="00000036" w14:textId="53397F75" w:rsidR="00E93164" w:rsidRPr="00E951B5" w:rsidRDefault="00E316B7" w:rsidP="00D14D2A">
      <w:pPr>
        <w:pStyle w:val="ListParagraph"/>
        <w:spacing w:after="0" w:line="480" w:lineRule="auto"/>
        <w:ind w:left="0"/>
        <w:rPr>
          <w:rFonts w:ascii="Times New Roman" w:hAnsi="Times New Roman" w:cs="Times New Roman"/>
          <w:sz w:val="24"/>
          <w:szCs w:val="24"/>
        </w:rPr>
      </w:pPr>
      <w:r w:rsidRPr="00E951B5">
        <w:rPr>
          <w:rFonts w:ascii="Times New Roman" w:hAnsi="Times New Roman" w:cs="Times New Roman"/>
          <w:sz w:val="24"/>
          <w:szCs w:val="24"/>
        </w:rPr>
        <w:t xml:space="preserve">The source would </w:t>
      </w:r>
      <w:r w:rsidR="00E951B5">
        <w:rPr>
          <w:rFonts w:ascii="Times New Roman" w:hAnsi="Times New Roman" w:cs="Times New Roman"/>
          <w:sz w:val="24"/>
          <w:szCs w:val="24"/>
        </w:rPr>
        <w:t xml:space="preserve">be utilized to explain the aspects that women need to change to become successful in their leadership positions whether in business or political space. </w:t>
      </w:r>
    </w:p>
    <w:sectPr w:rsidR="00E93164" w:rsidRPr="00E951B5">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B08A3" w14:textId="77777777" w:rsidR="00A91EE9" w:rsidRDefault="00A91EE9">
      <w:r>
        <w:separator/>
      </w:r>
    </w:p>
  </w:endnote>
  <w:endnote w:type="continuationSeparator" w:id="0">
    <w:p w14:paraId="7F2B69A3" w14:textId="77777777" w:rsidR="00A91EE9" w:rsidRDefault="00A91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83276" w14:textId="77777777" w:rsidR="00A91EE9" w:rsidRDefault="00A91EE9">
      <w:r>
        <w:separator/>
      </w:r>
    </w:p>
  </w:footnote>
  <w:footnote w:type="continuationSeparator" w:id="0">
    <w:p w14:paraId="0EAEC2BF" w14:textId="77777777" w:rsidR="00A91EE9" w:rsidRDefault="00A91EE9">
      <w:r>
        <w:continuationSeparator/>
      </w:r>
    </w:p>
  </w:footnote>
  <w:footnote w:id="1">
    <w:p w14:paraId="71846FDE" w14:textId="12A43585" w:rsidR="00702C45" w:rsidRDefault="00702C45">
      <w:pPr>
        <w:pStyle w:val="FootnoteText"/>
      </w:pPr>
      <w:r>
        <w:rPr>
          <w:rStyle w:val="FootnoteReference"/>
        </w:rPr>
        <w:footnoteRef/>
      </w:r>
      <w:r>
        <w:t xml:space="preserve"> </w:t>
      </w:r>
      <w:r w:rsidRPr="00E951B5">
        <w:rPr>
          <w:color w:val="222222"/>
          <w:sz w:val="24"/>
          <w:szCs w:val="24"/>
          <w:shd w:val="clear" w:color="auto" w:fill="FFFFFF"/>
        </w:rPr>
        <w:t>McBride, Dorothy E., and Janine A. Parry. </w:t>
      </w:r>
      <w:r w:rsidRPr="00E951B5">
        <w:rPr>
          <w:i/>
          <w:iCs/>
          <w:color w:val="222222"/>
          <w:sz w:val="24"/>
          <w:szCs w:val="24"/>
          <w:shd w:val="clear" w:color="auto" w:fill="FFFFFF"/>
        </w:rPr>
        <w:t>Women's rights in the USA: Policy debates</w:t>
      </w:r>
      <w:r>
        <w:rPr>
          <w:i/>
          <w:iCs/>
          <w:color w:val="222222"/>
          <w:sz w:val="24"/>
          <w:szCs w:val="24"/>
          <w:shd w:val="clear" w:color="auto" w:fill="FFFFFF"/>
        </w:rPr>
        <w:t xml:space="preserve"> </w:t>
      </w:r>
    </w:p>
  </w:footnote>
  <w:footnote w:id="2">
    <w:p w14:paraId="551168B7" w14:textId="0ACBAC25" w:rsidR="00702C45" w:rsidRDefault="00702C45">
      <w:pPr>
        <w:pStyle w:val="FootnoteText"/>
      </w:pPr>
      <w:r>
        <w:rPr>
          <w:rStyle w:val="FootnoteReference"/>
        </w:rPr>
        <w:footnoteRef/>
      </w:r>
      <w:r>
        <w:t xml:space="preserve"> </w:t>
      </w:r>
      <w:r w:rsidRPr="00E951B5">
        <w:rPr>
          <w:color w:val="222222"/>
          <w:sz w:val="24"/>
          <w:szCs w:val="24"/>
          <w:shd w:val="clear" w:color="auto" w:fill="FFFFFF"/>
        </w:rPr>
        <w:t>Hannum,</w:t>
      </w:r>
      <w:r>
        <w:rPr>
          <w:color w:val="222222"/>
          <w:sz w:val="24"/>
          <w:szCs w:val="24"/>
          <w:shd w:val="clear" w:color="auto" w:fill="FFFFFF"/>
        </w:rPr>
        <w:t xml:space="preserve"> et al.,</w:t>
      </w:r>
      <w:r w:rsidRPr="00E951B5">
        <w:rPr>
          <w:color w:val="222222"/>
          <w:sz w:val="24"/>
          <w:szCs w:val="24"/>
          <w:shd w:val="clear" w:color="auto" w:fill="FFFFFF"/>
        </w:rPr>
        <w:t xml:space="preserve"> "Women leaders within higher education in the United States: 65-7</w:t>
      </w:r>
      <w:r>
        <w:rPr>
          <w:color w:val="222222"/>
          <w:sz w:val="24"/>
          <w:szCs w:val="24"/>
          <w:shd w:val="clear" w:color="auto" w:fill="FFFFFF"/>
        </w:rPr>
        <w:t>5</w:t>
      </w:r>
    </w:p>
  </w:footnote>
  <w:footnote w:id="3">
    <w:p w14:paraId="72D1F1C8" w14:textId="55891541" w:rsidR="00702C45" w:rsidRDefault="00702C45">
      <w:pPr>
        <w:pStyle w:val="FootnoteText"/>
      </w:pPr>
      <w:r>
        <w:rPr>
          <w:rStyle w:val="FootnoteReference"/>
        </w:rPr>
        <w:footnoteRef/>
      </w:r>
      <w:r>
        <w:t xml:space="preserve"> </w:t>
      </w:r>
      <w:r w:rsidRPr="00E951B5">
        <w:rPr>
          <w:color w:val="222222"/>
          <w:sz w:val="24"/>
          <w:szCs w:val="24"/>
          <w:shd w:val="clear" w:color="auto" w:fill="FFFFFF"/>
        </w:rPr>
        <w:t xml:space="preserve">Sahoo, Chandan and Sitaram. "Women Enterpreneurship and </w:t>
      </w:r>
      <w:r w:rsidR="002C4B95" w:rsidRPr="00E951B5">
        <w:rPr>
          <w:color w:val="222222"/>
          <w:sz w:val="24"/>
          <w:szCs w:val="24"/>
          <w:shd w:val="clear" w:color="auto" w:fill="FFFFFF"/>
        </w:rPr>
        <w:t>Connective</w:t>
      </w:r>
      <w:r w:rsidR="002C4B95">
        <w:rPr>
          <w:color w:val="222222"/>
          <w:sz w:val="24"/>
          <w:szCs w:val="24"/>
          <w:shd w:val="clear" w:color="auto" w:fill="FFFFFF"/>
        </w:rPr>
        <w:t>:</w:t>
      </w:r>
      <w:r>
        <w:rPr>
          <w:color w:val="222222"/>
          <w:sz w:val="24"/>
          <w:szCs w:val="24"/>
          <w:shd w:val="clear" w:color="auto" w:fill="FFFFFF"/>
        </w:rPr>
        <w:t xml:space="preserve"> </w:t>
      </w:r>
      <w:r w:rsidRPr="00E951B5">
        <w:rPr>
          <w:color w:val="222222"/>
          <w:sz w:val="24"/>
          <w:szCs w:val="24"/>
          <w:shd w:val="clear" w:color="auto" w:fill="FFFFFF"/>
        </w:rPr>
        <w:t>115-125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7" w14:textId="77777777" w:rsidR="00E93164" w:rsidRDefault="00A91EE9">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t>HIUS 221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B78A6"/>
    <w:multiLevelType w:val="hybridMultilevel"/>
    <w:tmpl w:val="981632A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0D50A0A"/>
    <w:multiLevelType w:val="multilevel"/>
    <w:tmpl w:val="9906E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BCC7060"/>
    <w:multiLevelType w:val="multilevel"/>
    <w:tmpl w:val="CEBA57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E2E746A"/>
    <w:multiLevelType w:val="hybridMultilevel"/>
    <w:tmpl w:val="981632A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7EB0092E"/>
    <w:multiLevelType w:val="hybridMultilevel"/>
    <w:tmpl w:val="0B9002B2"/>
    <w:lvl w:ilvl="0" w:tplc="46C42A9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164"/>
    <w:rsid w:val="002C4B95"/>
    <w:rsid w:val="005222CA"/>
    <w:rsid w:val="00591F98"/>
    <w:rsid w:val="00596042"/>
    <w:rsid w:val="00702C45"/>
    <w:rsid w:val="007B2A40"/>
    <w:rsid w:val="00A91EE9"/>
    <w:rsid w:val="00AD1971"/>
    <w:rsid w:val="00B67D29"/>
    <w:rsid w:val="00D14D2A"/>
    <w:rsid w:val="00E316B7"/>
    <w:rsid w:val="00E93164"/>
    <w:rsid w:val="00E95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AE54"/>
  <w15:docId w15:val="{5510233B-15CB-483C-B15F-E6C16FEF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222CA"/>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semiHidden/>
    <w:unhideWhenUsed/>
    <w:rsid w:val="005222CA"/>
    <w:rPr>
      <w:color w:val="0000FF"/>
      <w:u w:val="single"/>
    </w:rPr>
  </w:style>
  <w:style w:type="character" w:customStyle="1" w:styleId="a">
    <w:name w:val="a"/>
    <w:basedOn w:val="DefaultParagraphFont"/>
    <w:rsid w:val="00E316B7"/>
  </w:style>
  <w:style w:type="paragraph" w:styleId="FootnoteText">
    <w:name w:val="footnote text"/>
    <w:basedOn w:val="Normal"/>
    <w:link w:val="FootnoteTextChar"/>
    <w:uiPriority w:val="99"/>
    <w:semiHidden/>
    <w:unhideWhenUsed/>
    <w:rsid w:val="00702C45"/>
    <w:rPr>
      <w:sz w:val="20"/>
      <w:szCs w:val="20"/>
    </w:rPr>
  </w:style>
  <w:style w:type="character" w:customStyle="1" w:styleId="FootnoteTextChar">
    <w:name w:val="Footnote Text Char"/>
    <w:basedOn w:val="DefaultParagraphFont"/>
    <w:link w:val="FootnoteText"/>
    <w:uiPriority w:val="99"/>
    <w:semiHidden/>
    <w:rsid w:val="00702C45"/>
    <w:rPr>
      <w:sz w:val="20"/>
      <w:szCs w:val="20"/>
    </w:rPr>
  </w:style>
  <w:style w:type="character" w:styleId="FootnoteReference">
    <w:name w:val="footnote reference"/>
    <w:basedOn w:val="DefaultParagraphFont"/>
    <w:uiPriority w:val="99"/>
    <w:semiHidden/>
    <w:unhideWhenUsed/>
    <w:rsid w:val="00702C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407858">
      <w:bodyDiv w:val="1"/>
      <w:marLeft w:val="0"/>
      <w:marRight w:val="0"/>
      <w:marTop w:val="0"/>
      <w:marBottom w:val="0"/>
      <w:divBdr>
        <w:top w:val="none" w:sz="0" w:space="0" w:color="auto"/>
        <w:left w:val="none" w:sz="0" w:space="0" w:color="auto"/>
        <w:bottom w:val="none" w:sz="0" w:space="0" w:color="auto"/>
        <w:right w:val="none" w:sz="0" w:space="0" w:color="auto"/>
      </w:divBdr>
      <w:divsChild>
        <w:div w:id="936868837">
          <w:marLeft w:val="0"/>
          <w:marRight w:val="0"/>
          <w:marTop w:val="0"/>
          <w:marBottom w:val="0"/>
          <w:divBdr>
            <w:top w:val="none" w:sz="0" w:space="0" w:color="auto"/>
            <w:left w:val="none" w:sz="0" w:space="0" w:color="auto"/>
            <w:bottom w:val="none" w:sz="0" w:space="0" w:color="auto"/>
            <w:right w:val="none" w:sz="0" w:space="0" w:color="auto"/>
          </w:divBdr>
        </w:div>
      </w:divsChild>
    </w:div>
    <w:div w:id="1600917150">
      <w:bodyDiv w:val="1"/>
      <w:marLeft w:val="0"/>
      <w:marRight w:val="0"/>
      <w:marTop w:val="0"/>
      <w:marBottom w:val="0"/>
      <w:divBdr>
        <w:top w:val="none" w:sz="0" w:space="0" w:color="auto"/>
        <w:left w:val="none" w:sz="0" w:space="0" w:color="auto"/>
        <w:bottom w:val="none" w:sz="0" w:space="0" w:color="auto"/>
        <w:right w:val="none" w:sz="0" w:space="0" w:color="auto"/>
      </w:divBdr>
      <w:divsChild>
        <w:div w:id="631718966">
          <w:marLeft w:val="0"/>
          <w:marRight w:val="0"/>
          <w:marTop w:val="0"/>
          <w:marBottom w:val="0"/>
          <w:divBdr>
            <w:top w:val="none" w:sz="0" w:space="0" w:color="auto"/>
            <w:left w:val="none" w:sz="0" w:space="0" w:color="auto"/>
            <w:bottom w:val="none" w:sz="0" w:space="0" w:color="auto"/>
            <w:right w:val="none" w:sz="0" w:space="0" w:color="auto"/>
          </w:divBdr>
          <w:divsChild>
            <w:div w:id="208680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Kelly_Hannum/publication/275648720_Women_Leaders_within_Higher_Education_in_the_United_States_Supports_Barriers_and_Experiences_of_Being_a_Senior_Leader/links/554232fb0cf234bdb21890ab.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ademia.edu/1291930/Women_Entrepreneurship_and_Connective_Lead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5775C-2C3D-4D04-8480-F32E27A4C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user</cp:lastModifiedBy>
  <cp:revision>2</cp:revision>
  <dcterms:created xsi:type="dcterms:W3CDTF">2019-12-11T06:15:00Z</dcterms:created>
  <dcterms:modified xsi:type="dcterms:W3CDTF">2019-12-11T06:15:00Z</dcterms:modified>
</cp:coreProperties>
</file>